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23" w:rsidRDefault="00C14C5A">
      <w:pPr>
        <w:pStyle w:val="a4"/>
        <w:spacing w:before="61" w:line="319" w:lineRule="exact"/>
      </w:pPr>
      <w:r>
        <w:t>УТВЕРЖДЕН</w:t>
      </w:r>
    </w:p>
    <w:p w:rsidR="00635523" w:rsidRDefault="00C14C5A">
      <w:pPr>
        <w:pStyle w:val="a4"/>
        <w:ind w:left="5347" w:right="195" w:firstLine="1781"/>
      </w:pPr>
      <w:r>
        <w:t>приказ директора</w:t>
      </w:r>
      <w:r>
        <w:rPr>
          <w:spacing w:val="-67"/>
        </w:rPr>
        <w:t xml:space="preserve"> </w:t>
      </w:r>
      <w:r>
        <w:t>МБОУ «СОШ №8 г. Петровска»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0F2AC1">
        <w:rPr>
          <w:spacing w:val="-2"/>
        </w:rPr>
        <w:t>30</w:t>
      </w:r>
      <w:r w:rsidR="000F2AC1">
        <w:t>.08.2024</w:t>
      </w:r>
      <w:r>
        <w:t xml:space="preserve"> г.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211-ОД</w:t>
      </w:r>
    </w:p>
    <w:p w:rsidR="00635523" w:rsidRDefault="00635523">
      <w:pPr>
        <w:pStyle w:val="a3"/>
        <w:rPr>
          <w:sz w:val="30"/>
        </w:rPr>
      </w:pPr>
    </w:p>
    <w:p w:rsidR="00635523" w:rsidRDefault="00635523">
      <w:pPr>
        <w:pStyle w:val="a3"/>
        <w:spacing w:before="10"/>
        <w:rPr>
          <w:sz w:val="42"/>
        </w:rPr>
      </w:pPr>
    </w:p>
    <w:p w:rsidR="00635523" w:rsidRDefault="00C14C5A">
      <w:pPr>
        <w:pStyle w:val="1"/>
        <w:spacing w:line="484" w:lineRule="auto"/>
        <w:ind w:left="694"/>
      </w:pPr>
      <w:r>
        <w:t>Календарный учебный график для ООП начального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 №</w:t>
      </w:r>
      <w:r>
        <w:rPr>
          <w:spacing w:val="-2"/>
        </w:rPr>
        <w:t xml:space="preserve"> </w:t>
      </w:r>
      <w:r>
        <w:t>8 г. Петровска» на</w:t>
      </w:r>
      <w:r>
        <w:rPr>
          <w:spacing w:val="-1"/>
        </w:rPr>
        <w:t xml:space="preserve"> </w:t>
      </w:r>
      <w:r>
        <w:t>202</w:t>
      </w:r>
      <w:r w:rsidR="000F2AC1">
        <w:t>4</w:t>
      </w:r>
      <w:r>
        <w:t>/</w:t>
      </w:r>
      <w:r w:rsidR="000F2AC1">
        <w:t>20</w:t>
      </w:r>
      <w:r>
        <w:t>2</w:t>
      </w:r>
      <w:r w:rsidR="000F2AC1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635523" w:rsidRDefault="00C14C5A">
      <w:pPr>
        <w:spacing w:line="272" w:lineRule="exact"/>
        <w:ind w:left="692" w:right="69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635523" w:rsidRDefault="00635523">
      <w:pPr>
        <w:pStyle w:val="a3"/>
        <w:rPr>
          <w:b/>
        </w:rPr>
      </w:pPr>
    </w:p>
    <w:p w:rsidR="00635523" w:rsidRDefault="00C14C5A">
      <w:pPr>
        <w:pStyle w:val="a3"/>
        <w:ind w:left="200" w:right="1264"/>
      </w:pPr>
      <w:r>
        <w:t>Календарный учебный график составлен для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635523" w:rsidRDefault="00635523">
      <w:pPr>
        <w:pStyle w:val="a3"/>
        <w:spacing w:before="5"/>
      </w:pPr>
    </w:p>
    <w:p w:rsidR="00635523" w:rsidRDefault="00C14C5A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right="1168" w:hanging="360"/>
        <w:rPr>
          <w:sz w:val="24"/>
        </w:rPr>
      </w:pPr>
      <w:r>
        <w:rPr>
          <w:sz w:val="24"/>
        </w:rPr>
        <w:t>с частью 1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635523" w:rsidRDefault="00C14C5A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right="563" w:hanging="360"/>
        <w:rPr>
          <w:sz w:val="24"/>
        </w:rPr>
      </w:pPr>
      <w:r>
        <w:rPr>
          <w:sz w:val="24"/>
        </w:rPr>
        <w:t>СП 2.4.3648-20 «Санитарн</w:t>
      </w:r>
      <w:r>
        <w:rPr>
          <w:sz w:val="24"/>
        </w:rPr>
        <w:t>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молодежи»;</w:t>
      </w:r>
    </w:p>
    <w:p w:rsidR="00635523" w:rsidRDefault="00C14C5A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right="494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обитания»;</w:t>
      </w:r>
    </w:p>
    <w:p w:rsidR="00635523" w:rsidRDefault="00C14C5A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 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 w:rsidR="00635523" w:rsidRDefault="00635523">
      <w:pPr>
        <w:pStyle w:val="a3"/>
        <w:spacing w:before="8"/>
      </w:pPr>
    </w:p>
    <w:p w:rsidR="00635523" w:rsidRDefault="00C14C5A">
      <w:pPr>
        <w:pStyle w:val="1"/>
        <w:numPr>
          <w:ilvl w:val="1"/>
          <w:numId w:val="4"/>
        </w:numPr>
        <w:tabs>
          <w:tab w:val="left" w:pos="2625"/>
        </w:tabs>
        <w:ind w:right="0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635523" w:rsidRDefault="00635523">
      <w:pPr>
        <w:pStyle w:val="a3"/>
        <w:rPr>
          <w:b/>
        </w:rPr>
      </w:pPr>
    </w:p>
    <w:p w:rsidR="00635523" w:rsidRDefault="00C14C5A">
      <w:pPr>
        <w:pStyle w:val="a5"/>
        <w:numPr>
          <w:ilvl w:val="1"/>
          <w:numId w:val="3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 w:rsidR="000F2AC1">
        <w:rPr>
          <w:spacing w:val="-2"/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F2AC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35523" w:rsidRDefault="00635523">
      <w:pPr>
        <w:pStyle w:val="a3"/>
        <w:spacing w:before="4"/>
      </w:pPr>
    </w:p>
    <w:p w:rsidR="00635523" w:rsidRDefault="00C14C5A">
      <w:pPr>
        <w:pStyle w:val="a5"/>
        <w:numPr>
          <w:ilvl w:val="1"/>
          <w:numId w:val="3"/>
        </w:numPr>
        <w:tabs>
          <w:tab w:val="left" w:pos="621"/>
        </w:tabs>
        <w:spacing w:before="1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 w:rsidR="000F2AC1">
        <w:rPr>
          <w:spacing w:val="-3"/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 w:rsidR="000F2AC1"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35523" w:rsidRDefault="00635523">
      <w:pPr>
        <w:pStyle w:val="a3"/>
        <w:spacing w:before="7"/>
      </w:pPr>
    </w:p>
    <w:p w:rsidR="00635523" w:rsidRDefault="00C14C5A">
      <w:pPr>
        <w:pStyle w:val="1"/>
        <w:numPr>
          <w:ilvl w:val="1"/>
          <w:numId w:val="4"/>
        </w:numPr>
        <w:tabs>
          <w:tab w:val="left" w:pos="2623"/>
        </w:tabs>
        <w:ind w:left="2622" w:right="0"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635523" w:rsidRDefault="00635523">
      <w:pPr>
        <w:pStyle w:val="a3"/>
        <w:rPr>
          <w:b/>
        </w:rPr>
      </w:pPr>
    </w:p>
    <w:p w:rsidR="00635523" w:rsidRDefault="00C14C5A">
      <w:pPr>
        <w:pStyle w:val="a5"/>
        <w:numPr>
          <w:ilvl w:val="1"/>
          <w:numId w:val="2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635523" w:rsidRDefault="00635523">
      <w:pPr>
        <w:pStyle w:val="a3"/>
        <w:spacing w:before="5"/>
      </w:pPr>
    </w:p>
    <w:p w:rsidR="00635523" w:rsidRDefault="00C14C5A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(159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дня);</w:t>
      </w:r>
    </w:p>
    <w:p w:rsidR="00635523" w:rsidRDefault="00C14C5A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2–4-е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(166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дней).</w:t>
      </w:r>
    </w:p>
    <w:p w:rsidR="00635523" w:rsidRDefault="00635523">
      <w:pPr>
        <w:pStyle w:val="a3"/>
        <w:spacing w:before="2"/>
      </w:pPr>
    </w:p>
    <w:p w:rsidR="00635523" w:rsidRDefault="00C14C5A">
      <w:pPr>
        <w:pStyle w:val="a5"/>
        <w:numPr>
          <w:ilvl w:val="1"/>
          <w:numId w:val="2"/>
        </w:numPr>
        <w:tabs>
          <w:tab w:val="left" w:pos="621"/>
        </w:tabs>
        <w:spacing w:before="1"/>
        <w:ind w:left="200" w:right="246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635523" w:rsidRDefault="00635523">
      <w:pPr>
        <w:pStyle w:val="a3"/>
        <w:spacing w:before="9"/>
      </w:pPr>
    </w:p>
    <w:p w:rsidR="00635523" w:rsidRDefault="00C14C5A">
      <w:pPr>
        <w:pStyle w:val="1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:rsidR="00635523" w:rsidRDefault="0063552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229"/>
        <w:gridCol w:w="1372"/>
        <w:gridCol w:w="2632"/>
        <w:gridCol w:w="2573"/>
      </w:tblGrid>
      <w:tr w:rsidR="00635523">
        <w:trPr>
          <w:trHeight w:val="424"/>
        </w:trPr>
        <w:tc>
          <w:tcPr>
            <w:tcW w:w="1370" w:type="dxa"/>
            <w:vMerge w:val="restart"/>
          </w:tcPr>
          <w:p w:rsidR="00635523" w:rsidRDefault="0063552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35523" w:rsidRDefault="00C14C5A">
            <w:pPr>
              <w:pStyle w:val="TableParagraph"/>
              <w:spacing w:before="0"/>
              <w:ind w:right="2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635523" w:rsidRDefault="00C14C5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05" w:type="dxa"/>
            <w:gridSpan w:val="2"/>
          </w:tcPr>
          <w:p w:rsidR="00635523" w:rsidRDefault="00C14C5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35523">
        <w:trPr>
          <w:trHeight w:val="702"/>
        </w:trPr>
        <w:tc>
          <w:tcPr>
            <w:tcW w:w="1370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635523" w:rsidRDefault="00C14C5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635523" w:rsidRDefault="00C14C5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spacing w:before="73"/>
              <w:ind w:left="7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spacing w:before="73"/>
              <w:ind w:left="7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35523">
        <w:trPr>
          <w:trHeight w:val="412"/>
        </w:trPr>
        <w:tc>
          <w:tcPr>
            <w:tcW w:w="1370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635523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  <w:r w:rsidR="00C14C5A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372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25.10.202</w:t>
            </w:r>
            <w:r w:rsidR="000F2AC1">
              <w:rPr>
                <w:sz w:val="24"/>
              </w:rPr>
              <w:t>4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635523">
        <w:trPr>
          <w:trHeight w:val="409"/>
        </w:trPr>
        <w:tc>
          <w:tcPr>
            <w:tcW w:w="1370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0F2AC1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0F2AC1">
              <w:rPr>
                <w:sz w:val="24"/>
              </w:rPr>
              <w:t>4</w:t>
            </w:r>
          </w:p>
        </w:tc>
        <w:tc>
          <w:tcPr>
            <w:tcW w:w="1372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F2AC1"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 w:rsidR="000F2AC1">
              <w:rPr>
                <w:sz w:val="24"/>
              </w:rPr>
              <w:t>4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635523">
        <w:trPr>
          <w:trHeight w:val="412"/>
        </w:trPr>
        <w:tc>
          <w:tcPr>
            <w:tcW w:w="1370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635523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C14C5A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372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F2AC1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0F2AC1">
              <w:rPr>
                <w:sz w:val="24"/>
              </w:rPr>
              <w:t>5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35523">
        <w:trPr>
          <w:trHeight w:val="409"/>
        </w:trPr>
        <w:tc>
          <w:tcPr>
            <w:tcW w:w="1370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</w:t>
            </w:r>
            <w:r w:rsidR="000F2AC1">
              <w:rPr>
                <w:sz w:val="24"/>
              </w:rPr>
              <w:t>5</w:t>
            </w:r>
          </w:p>
        </w:tc>
        <w:tc>
          <w:tcPr>
            <w:tcW w:w="1372" w:type="dxa"/>
          </w:tcPr>
          <w:p w:rsidR="00635523" w:rsidRDefault="00C14C5A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F2AC1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0F2AC1">
              <w:rPr>
                <w:sz w:val="24"/>
              </w:rPr>
              <w:t>5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635523" w:rsidRDefault="00635523">
      <w:pPr>
        <w:rPr>
          <w:sz w:val="24"/>
        </w:rPr>
        <w:sectPr w:rsidR="00635523">
          <w:type w:val="continuous"/>
          <w:pgSz w:w="11910" w:h="16840"/>
          <w:pgMar w:top="90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634"/>
        <w:gridCol w:w="2575"/>
      </w:tblGrid>
      <w:tr w:rsidR="00635523">
        <w:trPr>
          <w:trHeight w:val="424"/>
        </w:trPr>
        <w:tc>
          <w:tcPr>
            <w:tcW w:w="3973" w:type="dxa"/>
            <w:tcBorders>
              <w:top w:val="nil"/>
            </w:tcBorders>
          </w:tcPr>
          <w:p w:rsidR="00635523" w:rsidRDefault="00C14C5A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634" w:type="dxa"/>
            <w:tcBorders>
              <w:top w:val="nil"/>
            </w:tcBorders>
          </w:tcPr>
          <w:p w:rsidR="00635523" w:rsidRDefault="00C14C5A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75" w:type="dxa"/>
            <w:tcBorders>
              <w:top w:val="nil"/>
            </w:tcBorders>
          </w:tcPr>
          <w:p w:rsidR="00635523" w:rsidRDefault="00C14C5A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</w:tbl>
    <w:p w:rsidR="00635523" w:rsidRDefault="00635523">
      <w:pPr>
        <w:pStyle w:val="a3"/>
        <w:spacing w:before="10"/>
        <w:rPr>
          <w:b/>
          <w:sz w:val="15"/>
        </w:rPr>
      </w:pPr>
    </w:p>
    <w:p w:rsidR="00635523" w:rsidRDefault="00C14C5A">
      <w:pPr>
        <w:spacing w:before="90"/>
        <w:ind w:left="1823" w:right="690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635523" w:rsidRDefault="0063552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229"/>
        <w:gridCol w:w="1372"/>
        <w:gridCol w:w="2632"/>
        <w:gridCol w:w="2573"/>
      </w:tblGrid>
      <w:tr w:rsidR="00635523">
        <w:trPr>
          <w:trHeight w:val="426"/>
        </w:trPr>
        <w:tc>
          <w:tcPr>
            <w:tcW w:w="1370" w:type="dxa"/>
            <w:vMerge w:val="restart"/>
          </w:tcPr>
          <w:p w:rsidR="00635523" w:rsidRDefault="0063552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35523" w:rsidRDefault="00C14C5A">
            <w:pPr>
              <w:pStyle w:val="TableParagraph"/>
              <w:spacing w:before="0"/>
              <w:ind w:right="2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635523" w:rsidRDefault="00C14C5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05" w:type="dxa"/>
            <w:gridSpan w:val="2"/>
          </w:tcPr>
          <w:p w:rsidR="00635523" w:rsidRDefault="00C14C5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35523">
        <w:trPr>
          <w:trHeight w:val="700"/>
        </w:trPr>
        <w:tc>
          <w:tcPr>
            <w:tcW w:w="1370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635523" w:rsidRDefault="00C14C5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635523" w:rsidRDefault="00C14C5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spacing w:before="71"/>
              <w:ind w:left="7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spacing w:before="71"/>
              <w:ind w:left="7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0F2AC1">
        <w:trPr>
          <w:trHeight w:val="412"/>
        </w:trPr>
        <w:tc>
          <w:tcPr>
            <w:tcW w:w="1370" w:type="dxa"/>
          </w:tcPr>
          <w:p w:rsidR="000F2AC1" w:rsidRDefault="000F2AC1" w:rsidP="000F2AC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2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632" w:type="dxa"/>
          </w:tcPr>
          <w:p w:rsidR="000F2AC1" w:rsidRDefault="000F2AC1" w:rsidP="000F2AC1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3" w:type="dxa"/>
          </w:tcPr>
          <w:p w:rsidR="000F2AC1" w:rsidRDefault="000F2AC1" w:rsidP="000F2AC1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F2AC1">
        <w:trPr>
          <w:trHeight w:val="409"/>
        </w:trPr>
        <w:tc>
          <w:tcPr>
            <w:tcW w:w="1370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1372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632" w:type="dxa"/>
          </w:tcPr>
          <w:p w:rsidR="000F2AC1" w:rsidRDefault="000F2AC1" w:rsidP="000F2AC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3" w:type="dxa"/>
          </w:tcPr>
          <w:p w:rsidR="000F2AC1" w:rsidRDefault="000F2AC1" w:rsidP="000F2AC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F2AC1">
        <w:trPr>
          <w:trHeight w:val="412"/>
        </w:trPr>
        <w:tc>
          <w:tcPr>
            <w:tcW w:w="1370" w:type="dxa"/>
          </w:tcPr>
          <w:p w:rsidR="000F2AC1" w:rsidRDefault="000F2AC1" w:rsidP="000F2AC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06.01.2025</w:t>
            </w:r>
          </w:p>
        </w:tc>
        <w:tc>
          <w:tcPr>
            <w:tcW w:w="1372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632" w:type="dxa"/>
          </w:tcPr>
          <w:p w:rsidR="000F2AC1" w:rsidRDefault="000F2AC1" w:rsidP="000F2AC1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3" w:type="dxa"/>
          </w:tcPr>
          <w:p w:rsidR="000F2AC1" w:rsidRDefault="000F2AC1" w:rsidP="000F2AC1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F2AC1">
        <w:trPr>
          <w:trHeight w:val="409"/>
        </w:trPr>
        <w:tc>
          <w:tcPr>
            <w:tcW w:w="1370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372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632" w:type="dxa"/>
          </w:tcPr>
          <w:p w:rsidR="000F2AC1" w:rsidRDefault="000F2AC1" w:rsidP="000F2AC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3" w:type="dxa"/>
          </w:tcPr>
          <w:p w:rsidR="000F2AC1" w:rsidRDefault="000F2AC1" w:rsidP="000F2AC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35523">
        <w:trPr>
          <w:trHeight w:val="412"/>
        </w:trPr>
        <w:tc>
          <w:tcPr>
            <w:tcW w:w="3971" w:type="dxa"/>
            <w:gridSpan w:val="3"/>
          </w:tcPr>
          <w:p w:rsidR="00635523" w:rsidRDefault="00C14C5A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632" w:type="dxa"/>
          </w:tcPr>
          <w:p w:rsidR="00635523" w:rsidRDefault="00C14C5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73" w:type="dxa"/>
          </w:tcPr>
          <w:p w:rsidR="00635523" w:rsidRDefault="00C14C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 w:rsidR="00635523" w:rsidRDefault="00635523">
      <w:pPr>
        <w:pStyle w:val="a3"/>
        <w:spacing w:before="2"/>
        <w:rPr>
          <w:b/>
        </w:rPr>
      </w:pPr>
    </w:p>
    <w:p w:rsidR="00635523" w:rsidRDefault="00C14C5A">
      <w:pPr>
        <w:pStyle w:val="1"/>
        <w:numPr>
          <w:ilvl w:val="1"/>
          <w:numId w:val="4"/>
        </w:numPr>
        <w:tabs>
          <w:tab w:val="left" w:pos="1461"/>
        </w:tabs>
        <w:spacing w:after="5" w:line="482" w:lineRule="auto"/>
        <w:ind w:left="4134" w:right="1214" w:hanging="2915"/>
        <w:jc w:val="left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231"/>
        <w:gridCol w:w="1371"/>
        <w:gridCol w:w="4374"/>
      </w:tblGrid>
      <w:tr w:rsidR="00635523">
        <w:trPr>
          <w:trHeight w:val="426"/>
        </w:trPr>
        <w:tc>
          <w:tcPr>
            <w:tcW w:w="2204" w:type="dxa"/>
            <w:vMerge w:val="restart"/>
          </w:tcPr>
          <w:p w:rsidR="00635523" w:rsidRDefault="00C14C5A">
            <w:pPr>
              <w:pStyle w:val="TableParagraph"/>
              <w:spacing w:before="210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635523" w:rsidRDefault="00C14C5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74" w:type="dxa"/>
            <w:vMerge w:val="restart"/>
          </w:tcPr>
          <w:p w:rsidR="00635523" w:rsidRDefault="00C14C5A">
            <w:pPr>
              <w:pStyle w:val="TableParagraph"/>
              <w:spacing w:before="71"/>
              <w:ind w:left="76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635523">
        <w:trPr>
          <w:trHeight w:val="537"/>
        </w:trPr>
        <w:tc>
          <w:tcPr>
            <w:tcW w:w="2204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635523" w:rsidRDefault="00C14C5A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635523" w:rsidRDefault="00C14C5A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374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</w:tr>
      <w:tr w:rsidR="000F2AC1">
        <w:trPr>
          <w:trHeight w:val="409"/>
        </w:trPr>
        <w:tc>
          <w:tcPr>
            <w:tcW w:w="2204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0.2024</w:t>
            </w:r>
          </w:p>
        </w:tc>
        <w:tc>
          <w:tcPr>
            <w:tcW w:w="137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.2024</w:t>
            </w:r>
          </w:p>
        </w:tc>
        <w:tc>
          <w:tcPr>
            <w:tcW w:w="4374" w:type="dxa"/>
          </w:tcPr>
          <w:p w:rsidR="000F2AC1" w:rsidRDefault="000F2AC1" w:rsidP="000F2A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F2AC1">
        <w:trPr>
          <w:trHeight w:val="412"/>
        </w:trPr>
        <w:tc>
          <w:tcPr>
            <w:tcW w:w="2204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.2024</w:t>
            </w:r>
          </w:p>
        </w:tc>
        <w:tc>
          <w:tcPr>
            <w:tcW w:w="137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1.202</w:t>
            </w:r>
            <w:r>
              <w:rPr>
                <w:sz w:val="24"/>
              </w:rPr>
              <w:t>5</w:t>
            </w:r>
          </w:p>
        </w:tc>
        <w:tc>
          <w:tcPr>
            <w:tcW w:w="4374" w:type="dxa"/>
          </w:tcPr>
          <w:p w:rsidR="000F2AC1" w:rsidRDefault="000F2AC1" w:rsidP="000F2A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F2AC1">
        <w:trPr>
          <w:trHeight w:val="686"/>
        </w:trPr>
        <w:tc>
          <w:tcPr>
            <w:tcW w:w="2204" w:type="dxa"/>
          </w:tcPr>
          <w:p w:rsidR="000F2AC1" w:rsidRDefault="000F2AC1" w:rsidP="000F2AC1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.2025</w:t>
            </w:r>
          </w:p>
        </w:tc>
        <w:tc>
          <w:tcPr>
            <w:tcW w:w="137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6.02</w:t>
            </w:r>
            <w:r>
              <w:rPr>
                <w:sz w:val="24"/>
              </w:rPr>
              <w:t>.2025</w:t>
            </w:r>
          </w:p>
        </w:tc>
        <w:tc>
          <w:tcPr>
            <w:tcW w:w="4374" w:type="dxa"/>
          </w:tcPr>
          <w:p w:rsidR="000F2AC1" w:rsidRDefault="000F2AC1" w:rsidP="000F2AC1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F2AC1">
        <w:trPr>
          <w:trHeight w:val="412"/>
        </w:trPr>
        <w:tc>
          <w:tcPr>
            <w:tcW w:w="2204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.2025</w:t>
            </w:r>
          </w:p>
        </w:tc>
        <w:tc>
          <w:tcPr>
            <w:tcW w:w="137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.05.2025</w:t>
            </w:r>
          </w:p>
        </w:tc>
        <w:tc>
          <w:tcPr>
            <w:tcW w:w="4374" w:type="dxa"/>
          </w:tcPr>
          <w:p w:rsidR="000F2AC1" w:rsidRDefault="000F2AC1" w:rsidP="000F2A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F2AC1">
        <w:trPr>
          <w:trHeight w:val="409"/>
        </w:trPr>
        <w:tc>
          <w:tcPr>
            <w:tcW w:w="2204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4374" w:type="dxa"/>
          </w:tcPr>
          <w:p w:rsidR="000F2AC1" w:rsidRDefault="000F2AC1" w:rsidP="000F2A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635523">
        <w:trPr>
          <w:trHeight w:val="412"/>
        </w:trPr>
        <w:tc>
          <w:tcPr>
            <w:tcW w:w="4806" w:type="dxa"/>
            <w:gridSpan w:val="3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74" w:type="dxa"/>
          </w:tcPr>
          <w:p w:rsidR="00635523" w:rsidRDefault="00C14C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635523">
        <w:trPr>
          <w:trHeight w:val="409"/>
        </w:trPr>
        <w:tc>
          <w:tcPr>
            <w:tcW w:w="4806" w:type="dxa"/>
            <w:gridSpan w:val="3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74" w:type="dxa"/>
          </w:tcPr>
          <w:p w:rsidR="00635523" w:rsidRDefault="00C14C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5523">
        <w:trPr>
          <w:trHeight w:val="412"/>
        </w:trPr>
        <w:tc>
          <w:tcPr>
            <w:tcW w:w="4806" w:type="dxa"/>
            <w:gridSpan w:val="3"/>
          </w:tcPr>
          <w:p w:rsidR="00635523" w:rsidRDefault="00C14C5A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74" w:type="dxa"/>
          </w:tcPr>
          <w:p w:rsidR="00635523" w:rsidRDefault="00C14C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 w:rsidR="00635523" w:rsidRDefault="00635523">
      <w:pPr>
        <w:pStyle w:val="a3"/>
        <w:spacing w:before="1"/>
        <w:rPr>
          <w:b/>
        </w:rPr>
      </w:pPr>
    </w:p>
    <w:p w:rsidR="00635523" w:rsidRDefault="00C14C5A">
      <w:pPr>
        <w:ind w:left="690" w:right="690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635523" w:rsidRDefault="0063552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31"/>
        <w:gridCol w:w="1373"/>
        <w:gridCol w:w="4304"/>
      </w:tblGrid>
      <w:tr w:rsidR="00635523">
        <w:trPr>
          <w:trHeight w:val="426"/>
        </w:trPr>
        <w:tc>
          <w:tcPr>
            <w:tcW w:w="2271" w:type="dxa"/>
            <w:vMerge w:val="restart"/>
          </w:tcPr>
          <w:p w:rsidR="00635523" w:rsidRDefault="00C14C5A">
            <w:pPr>
              <w:pStyle w:val="TableParagraph"/>
              <w:spacing w:before="210"/>
              <w:ind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4" w:type="dxa"/>
            <w:gridSpan w:val="2"/>
          </w:tcPr>
          <w:p w:rsidR="00635523" w:rsidRDefault="00C14C5A">
            <w:pPr>
              <w:pStyle w:val="TableParagraph"/>
              <w:spacing w:before="73"/>
              <w:ind w:left="1022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04" w:type="dxa"/>
            <w:vMerge w:val="restart"/>
          </w:tcPr>
          <w:p w:rsidR="00635523" w:rsidRDefault="00C14C5A">
            <w:pPr>
              <w:pStyle w:val="TableParagraph"/>
              <w:spacing w:before="73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635523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635523" w:rsidRDefault="00C14C5A">
            <w:pPr>
              <w:pStyle w:val="TableParagraph"/>
              <w:spacing w:before="129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635523" w:rsidRDefault="00C14C5A">
            <w:pPr>
              <w:pStyle w:val="TableParagraph"/>
              <w:spacing w:before="129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304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</w:tr>
      <w:tr w:rsidR="000F2AC1">
        <w:trPr>
          <w:trHeight w:val="765"/>
        </w:trPr>
        <w:tc>
          <w:tcPr>
            <w:tcW w:w="2271" w:type="dxa"/>
          </w:tcPr>
          <w:p w:rsidR="000F2AC1" w:rsidRDefault="000F2AC1" w:rsidP="000F2AC1">
            <w:pPr>
              <w:pStyle w:val="TableParagraph"/>
              <w:spacing w:before="229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Осенниеканикулы</w:t>
            </w:r>
            <w:proofErr w:type="spellEnd"/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3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4304" w:type="dxa"/>
          </w:tcPr>
          <w:p w:rsidR="000F2AC1" w:rsidRDefault="000F2AC1" w:rsidP="000F2AC1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F2AC1">
        <w:trPr>
          <w:trHeight w:val="412"/>
        </w:trPr>
        <w:tc>
          <w:tcPr>
            <w:tcW w:w="2271" w:type="dxa"/>
          </w:tcPr>
          <w:p w:rsidR="000F2AC1" w:rsidRDefault="000F2AC1" w:rsidP="000F2AC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373" w:type="dxa"/>
          </w:tcPr>
          <w:p w:rsidR="000F2AC1" w:rsidRDefault="000F2AC1" w:rsidP="000F2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4304" w:type="dxa"/>
          </w:tcPr>
          <w:p w:rsidR="000F2AC1" w:rsidRDefault="000F2AC1" w:rsidP="000F2AC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0C13">
        <w:trPr>
          <w:trHeight w:val="409"/>
        </w:trPr>
        <w:tc>
          <w:tcPr>
            <w:tcW w:w="2271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Весенниеканикулы</w:t>
            </w:r>
            <w:proofErr w:type="spellEnd"/>
          </w:p>
        </w:tc>
        <w:tc>
          <w:tcPr>
            <w:tcW w:w="1231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373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4304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0C13">
        <w:trPr>
          <w:trHeight w:val="412"/>
        </w:trPr>
        <w:tc>
          <w:tcPr>
            <w:tcW w:w="2271" w:type="dxa"/>
          </w:tcPr>
          <w:p w:rsidR="003B0C13" w:rsidRDefault="003B0C13" w:rsidP="003B0C1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3" w:type="dxa"/>
          </w:tcPr>
          <w:p w:rsidR="003B0C13" w:rsidRDefault="003B0C13" w:rsidP="003B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4304" w:type="dxa"/>
          </w:tcPr>
          <w:p w:rsidR="003B0C13" w:rsidRDefault="003B0C13" w:rsidP="003B0C1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635523">
        <w:trPr>
          <w:trHeight w:val="412"/>
        </w:trPr>
        <w:tc>
          <w:tcPr>
            <w:tcW w:w="4875" w:type="dxa"/>
            <w:gridSpan w:val="3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04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635523" w:rsidRDefault="00635523">
      <w:pPr>
        <w:rPr>
          <w:sz w:val="24"/>
        </w:rPr>
        <w:sectPr w:rsidR="00635523">
          <w:pgSz w:w="11910" w:h="16840"/>
          <w:pgMar w:top="9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304"/>
      </w:tblGrid>
      <w:tr w:rsidR="00635523">
        <w:trPr>
          <w:trHeight w:val="424"/>
        </w:trPr>
        <w:tc>
          <w:tcPr>
            <w:tcW w:w="4875" w:type="dxa"/>
            <w:tcBorders>
              <w:top w:val="nil"/>
            </w:tcBorders>
          </w:tcPr>
          <w:p w:rsidR="00635523" w:rsidRDefault="00C14C5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04" w:type="dxa"/>
            <w:tcBorders>
              <w:top w:val="nil"/>
            </w:tcBorders>
          </w:tcPr>
          <w:p w:rsidR="00635523" w:rsidRDefault="00C14C5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5523">
        <w:trPr>
          <w:trHeight w:val="412"/>
        </w:trPr>
        <w:tc>
          <w:tcPr>
            <w:tcW w:w="4875" w:type="dxa"/>
          </w:tcPr>
          <w:p w:rsidR="00635523" w:rsidRDefault="00C14C5A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04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</w:tbl>
    <w:p w:rsidR="00635523" w:rsidRDefault="00635523">
      <w:pPr>
        <w:pStyle w:val="a3"/>
        <w:rPr>
          <w:b/>
          <w:sz w:val="17"/>
        </w:rPr>
      </w:pPr>
    </w:p>
    <w:p w:rsidR="00635523" w:rsidRDefault="00C14C5A">
      <w:pPr>
        <w:pStyle w:val="1"/>
        <w:numPr>
          <w:ilvl w:val="1"/>
          <w:numId w:val="4"/>
        </w:numPr>
        <w:tabs>
          <w:tab w:val="left" w:pos="2258"/>
        </w:tabs>
        <w:spacing w:before="90"/>
        <w:ind w:left="2257" w:right="0" w:hanging="24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635523" w:rsidRDefault="00635523">
      <w:pPr>
        <w:pStyle w:val="a3"/>
        <w:spacing w:before="9"/>
        <w:rPr>
          <w:b/>
          <w:sz w:val="23"/>
        </w:rPr>
      </w:pPr>
    </w:p>
    <w:p w:rsidR="00635523" w:rsidRDefault="00C14C5A">
      <w:pPr>
        <w:pStyle w:val="a3"/>
        <w:ind w:left="200" w:right="321"/>
      </w:pPr>
      <w:r>
        <w:t>Промежуточная аттестация проводится в конце учебного года в сроки с 8 апреля по 8</w:t>
      </w:r>
      <w:r>
        <w:rPr>
          <w:spacing w:val="1"/>
        </w:rPr>
        <w:t xml:space="preserve"> </w:t>
      </w:r>
      <w:r>
        <w:t>мая 202</w:t>
      </w:r>
      <w:r w:rsidR="003B0C13">
        <w:t>5</w:t>
      </w:r>
      <w:r>
        <w:t xml:space="preserve"> года без прекращения образовательной деятельности по предметам учебного</w:t>
      </w:r>
      <w:r>
        <w:rPr>
          <w:spacing w:val="-57"/>
        </w:rPr>
        <w:t xml:space="preserve"> </w:t>
      </w:r>
      <w:r>
        <w:t>плана.</w:t>
      </w:r>
    </w:p>
    <w:p w:rsidR="00635523" w:rsidRDefault="00635523">
      <w:pPr>
        <w:pStyle w:val="a3"/>
        <w:spacing w:before="2"/>
        <w:rPr>
          <w:sz w:val="25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3"/>
        <w:gridCol w:w="860"/>
        <w:gridCol w:w="5827"/>
      </w:tblGrid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C13" w:rsidRPr="00F25A0D" w:rsidRDefault="003B0C13" w:rsidP="000A7F4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C13" w:rsidRPr="00F25A0D" w:rsidRDefault="003B0C13" w:rsidP="000A7F4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C13" w:rsidRPr="00F25A0D" w:rsidRDefault="003B0C13" w:rsidP="000A7F4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r w:rsidRPr="00F25A0D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5A0D">
              <w:rPr>
                <w:color w:val="000000"/>
                <w:sz w:val="24"/>
                <w:szCs w:val="24"/>
              </w:rPr>
              <w:t xml:space="preserve"> работав</w:t>
            </w:r>
          </w:p>
        </w:tc>
      </w:tr>
      <w:tr w:rsidR="003B0C13" w:rsidRPr="00F25A0D" w:rsidTr="000A7F4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color w:val="000000"/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>
              <w:rPr>
                <w:color w:val="000000"/>
                <w:sz w:val="24"/>
                <w:szCs w:val="24"/>
              </w:rPr>
              <w:t>2</w:t>
            </w:r>
            <w:r w:rsidRPr="00D96D0A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25A0D">
              <w:rPr>
                <w:color w:val="000000"/>
                <w:sz w:val="24"/>
                <w:szCs w:val="24"/>
              </w:rPr>
              <w:t xml:space="preserve"> 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3B0C13" w:rsidRPr="00F25A0D" w:rsidTr="000A7F4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>
              <w:rPr>
                <w:color w:val="000000"/>
                <w:sz w:val="24"/>
                <w:szCs w:val="24"/>
              </w:rPr>
              <w:t>2</w:t>
            </w:r>
            <w:r w:rsidRPr="00D96D0A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r w:rsidRPr="00F25A0D">
              <w:rPr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3B0C13" w:rsidRPr="00F25A0D" w:rsidTr="000A7F40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25A0D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5A0D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3B0C13" w:rsidRPr="00F25A0D" w:rsidTr="000A7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>
              <w:rPr>
                <w:color w:val="000000"/>
                <w:sz w:val="24"/>
                <w:szCs w:val="24"/>
              </w:rPr>
              <w:t>2</w:t>
            </w:r>
            <w:r w:rsidRPr="00D96D0A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r w:rsidRPr="00F25A0D">
              <w:rPr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3B0C13" w:rsidRPr="00F25A0D" w:rsidTr="000A7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 w:rsidRPr="00D9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 w:rsidRPr="00D96D0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r w:rsidRPr="0082197D">
              <w:rPr>
                <w:color w:val="000000"/>
                <w:sz w:val="24"/>
                <w:szCs w:val="24"/>
              </w:rPr>
              <w:t>Разработка предметов живописи</w:t>
            </w:r>
            <w:r>
              <w:rPr>
                <w:color w:val="000000"/>
                <w:sz w:val="24"/>
                <w:szCs w:val="24"/>
              </w:rPr>
              <w:t xml:space="preserve"> и организация выставки рисунков</w:t>
            </w:r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>
              <w:rPr>
                <w:color w:val="000000"/>
                <w:sz w:val="24"/>
                <w:szCs w:val="24"/>
              </w:rPr>
              <w:t>2</w:t>
            </w:r>
            <w:r w:rsidRPr="00D96D0A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r w:rsidRPr="00F25A0D">
              <w:rPr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AB696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 w:rsidRPr="00D96D0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82197D" w:rsidRDefault="003B0C13" w:rsidP="000A7F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2197D">
              <w:rPr>
                <w:color w:val="000000"/>
                <w:sz w:val="24"/>
                <w:szCs w:val="24"/>
              </w:rPr>
              <w:t>Разработка изделий</w:t>
            </w:r>
            <w:r>
              <w:rPr>
                <w:color w:val="000000"/>
                <w:sz w:val="24"/>
                <w:szCs w:val="24"/>
              </w:rPr>
              <w:t xml:space="preserve"> и организация выставки</w:t>
            </w:r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Default="003B0C13" w:rsidP="000A7F40">
            <w:r w:rsidRPr="00D96D0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25A0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Практическая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941FE" w:rsidRDefault="003B0C13" w:rsidP="000A7F40">
            <w:pPr>
              <w:spacing w:before="100" w:beforeAutospacing="1" w:after="100" w:afterAutospacing="1"/>
            </w:pPr>
            <w: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8D4BA5" w:rsidRDefault="003B0C13" w:rsidP="000A7F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4BA5">
              <w:rPr>
                <w:sz w:val="24"/>
                <w:szCs w:val="24"/>
              </w:rPr>
              <w:t>Диагностическая работа</w:t>
            </w:r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941FE" w:rsidRDefault="003B0C13" w:rsidP="000A7F40">
            <w:pPr>
              <w:spacing w:before="100" w:beforeAutospacing="1" w:after="100" w:afterAutospacing="1"/>
            </w:pPr>
            <w: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25A0D" w:rsidRDefault="003B0C13" w:rsidP="000A7F40">
            <w:pPr>
              <w:spacing w:before="100" w:beforeAutospacing="1" w:after="100" w:afterAutospacing="1"/>
            </w:pP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3B0C13" w:rsidRPr="00F25A0D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941FE" w:rsidRDefault="003B0C13" w:rsidP="000A7F40">
            <w:pPr>
              <w:spacing w:before="100" w:beforeAutospacing="1" w:after="100" w:afterAutospacing="1"/>
            </w:pPr>
            <w: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8D4BA5" w:rsidRDefault="003B0C13" w:rsidP="000A7F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5A0D">
              <w:rPr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color w:val="000000"/>
                <w:sz w:val="24"/>
                <w:szCs w:val="24"/>
              </w:rPr>
              <w:t>баллов за у</w:t>
            </w:r>
            <w:r>
              <w:rPr>
                <w:sz w:val="24"/>
                <w:szCs w:val="24"/>
              </w:rPr>
              <w:t>частие в треках</w:t>
            </w:r>
          </w:p>
        </w:tc>
      </w:tr>
      <w:tr w:rsidR="003B0C13" w:rsidRPr="008D4BA5" w:rsidTr="000A7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AB6961" w:rsidRDefault="003B0C13" w:rsidP="000A7F40">
            <w:pPr>
              <w:rPr>
                <w:sz w:val="24"/>
                <w:szCs w:val="24"/>
              </w:rPr>
            </w:pPr>
            <w:r w:rsidRPr="00AB6961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F941FE" w:rsidRDefault="003B0C13" w:rsidP="000A7F40">
            <w:pPr>
              <w:spacing w:before="100" w:beforeAutospacing="1" w:after="100" w:afterAutospacing="1"/>
            </w:pPr>
            <w: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13" w:rsidRPr="008D4BA5" w:rsidRDefault="003B0C13" w:rsidP="000A7F40">
            <w:pPr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Диагностические работы после каждого модуля</w:t>
            </w:r>
          </w:p>
        </w:tc>
      </w:tr>
    </w:tbl>
    <w:p w:rsidR="00635523" w:rsidRDefault="00635523">
      <w:pPr>
        <w:rPr>
          <w:sz w:val="24"/>
        </w:rPr>
        <w:sectPr w:rsidR="00635523">
          <w:pgSz w:w="11910" w:h="16840"/>
          <w:pgMar w:top="960" w:right="1240" w:bottom="280" w:left="1240" w:header="720" w:footer="720" w:gutter="0"/>
          <w:cols w:space="720"/>
        </w:sectPr>
      </w:pPr>
    </w:p>
    <w:p w:rsidR="00635523" w:rsidRDefault="00C14C5A">
      <w:pPr>
        <w:pStyle w:val="1"/>
        <w:numPr>
          <w:ilvl w:val="1"/>
          <w:numId w:val="4"/>
        </w:numPr>
        <w:tabs>
          <w:tab w:val="left" w:pos="3379"/>
        </w:tabs>
        <w:spacing w:before="72"/>
        <w:ind w:left="3378" w:right="0" w:hanging="241"/>
        <w:jc w:val="left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сведения</w:t>
      </w:r>
    </w:p>
    <w:p w:rsidR="00635523" w:rsidRDefault="00635523">
      <w:pPr>
        <w:pStyle w:val="a3"/>
        <w:spacing w:before="9"/>
        <w:rPr>
          <w:b/>
          <w:sz w:val="23"/>
        </w:rPr>
      </w:pPr>
    </w:p>
    <w:p w:rsidR="00635523" w:rsidRDefault="00C14C5A">
      <w:pPr>
        <w:pStyle w:val="a5"/>
        <w:numPr>
          <w:ilvl w:val="1"/>
          <w:numId w:val="1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635523" w:rsidRDefault="00635523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310"/>
        <w:gridCol w:w="1548"/>
      </w:tblGrid>
      <w:tr w:rsidR="00635523">
        <w:trPr>
          <w:trHeight w:val="426"/>
        </w:trPr>
        <w:tc>
          <w:tcPr>
            <w:tcW w:w="4621" w:type="dxa"/>
          </w:tcPr>
          <w:p w:rsidR="00635523" w:rsidRDefault="00C14C5A">
            <w:pPr>
              <w:pStyle w:val="TableParagraph"/>
              <w:spacing w:before="73"/>
              <w:ind w:left="7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Периодучебнойдеятельности</w:t>
            </w:r>
            <w:proofErr w:type="spellEnd"/>
          </w:p>
        </w:tc>
        <w:tc>
          <w:tcPr>
            <w:tcW w:w="1310" w:type="dxa"/>
          </w:tcPr>
          <w:p w:rsidR="00635523" w:rsidRDefault="00C14C5A">
            <w:pPr>
              <w:pStyle w:val="TableParagraph"/>
              <w:spacing w:before="73"/>
              <w:ind w:left="53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48" w:type="dxa"/>
          </w:tcPr>
          <w:p w:rsidR="00635523" w:rsidRDefault="00C14C5A">
            <w:pPr>
              <w:pStyle w:val="TableParagraph"/>
              <w:spacing w:before="73"/>
              <w:ind w:left="5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35523">
        <w:trPr>
          <w:trHeight w:val="409"/>
        </w:trPr>
        <w:tc>
          <w:tcPr>
            <w:tcW w:w="4621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310" w:type="dxa"/>
          </w:tcPr>
          <w:p w:rsidR="00635523" w:rsidRDefault="00C14C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8" w:type="dxa"/>
          </w:tcPr>
          <w:p w:rsidR="00635523" w:rsidRDefault="00C14C5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35523">
        <w:trPr>
          <w:trHeight w:val="412"/>
        </w:trPr>
        <w:tc>
          <w:tcPr>
            <w:tcW w:w="4621" w:type="dxa"/>
          </w:tcPr>
          <w:p w:rsidR="00635523" w:rsidRDefault="00C14C5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310" w:type="dxa"/>
          </w:tcPr>
          <w:p w:rsidR="00635523" w:rsidRDefault="00C14C5A">
            <w:pPr>
              <w:pStyle w:val="TableParagraph"/>
              <w:spacing w:before="54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1548" w:type="dxa"/>
          </w:tcPr>
          <w:p w:rsidR="00635523" w:rsidRDefault="00C14C5A">
            <w:pPr>
              <w:pStyle w:val="TableParagraph"/>
              <w:spacing w:before="54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35523">
        <w:trPr>
          <w:trHeight w:val="409"/>
        </w:trPr>
        <w:tc>
          <w:tcPr>
            <w:tcW w:w="4621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310" w:type="dxa"/>
          </w:tcPr>
          <w:p w:rsidR="00635523" w:rsidRDefault="00C14C5A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1548" w:type="dxa"/>
          </w:tcPr>
          <w:p w:rsidR="00635523" w:rsidRDefault="00C14C5A">
            <w:pPr>
              <w:pStyle w:val="TableParagraph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635523">
        <w:trPr>
          <w:trHeight w:val="412"/>
        </w:trPr>
        <w:tc>
          <w:tcPr>
            <w:tcW w:w="4621" w:type="dxa"/>
          </w:tcPr>
          <w:p w:rsidR="00635523" w:rsidRDefault="00C14C5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10" w:type="dxa"/>
          </w:tcPr>
          <w:p w:rsidR="00635523" w:rsidRDefault="00C14C5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8" w:type="dxa"/>
          </w:tcPr>
          <w:p w:rsidR="00635523" w:rsidRDefault="00C14C5A">
            <w:pPr>
              <w:pStyle w:val="TableParagraph"/>
              <w:spacing w:before="54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635523" w:rsidRDefault="00635523">
      <w:pPr>
        <w:pStyle w:val="a3"/>
        <w:spacing w:before="8"/>
        <w:rPr>
          <w:sz w:val="23"/>
        </w:rPr>
      </w:pPr>
    </w:p>
    <w:p w:rsidR="00635523" w:rsidRDefault="00C14C5A">
      <w:pPr>
        <w:pStyle w:val="a5"/>
        <w:numPr>
          <w:ilvl w:val="1"/>
          <w:numId w:val="1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</w:p>
    <w:p w:rsidR="00635523" w:rsidRDefault="00635523">
      <w:pPr>
        <w:pStyle w:val="a3"/>
        <w:spacing w:before="10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354"/>
        <w:gridCol w:w="1354"/>
        <w:gridCol w:w="1388"/>
        <w:gridCol w:w="1354"/>
      </w:tblGrid>
      <w:tr w:rsidR="00635523">
        <w:trPr>
          <w:trHeight w:val="703"/>
        </w:trPr>
        <w:tc>
          <w:tcPr>
            <w:tcW w:w="3565" w:type="dxa"/>
            <w:vMerge w:val="restart"/>
          </w:tcPr>
          <w:p w:rsidR="00635523" w:rsidRDefault="00635523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635523" w:rsidRDefault="00C14C5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  <w:gridSpan w:val="4"/>
          </w:tcPr>
          <w:p w:rsidR="00635523" w:rsidRDefault="00C14C5A">
            <w:pPr>
              <w:pStyle w:val="TableParagraph"/>
              <w:spacing w:before="73"/>
              <w:ind w:left="1470" w:right="105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635523">
        <w:trPr>
          <w:trHeight w:val="426"/>
        </w:trPr>
        <w:tc>
          <w:tcPr>
            <w:tcW w:w="3565" w:type="dxa"/>
            <w:vMerge/>
            <w:tcBorders>
              <w:top w:val="nil"/>
            </w:tcBorders>
          </w:tcPr>
          <w:p w:rsidR="00635523" w:rsidRDefault="0063552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73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73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88" w:type="dxa"/>
          </w:tcPr>
          <w:p w:rsidR="00635523" w:rsidRDefault="00C14C5A">
            <w:pPr>
              <w:pStyle w:val="TableParagraph"/>
              <w:spacing w:before="73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73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35523">
        <w:trPr>
          <w:trHeight w:val="409"/>
        </w:trPr>
        <w:tc>
          <w:tcPr>
            <w:tcW w:w="3565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88" w:type="dxa"/>
          </w:tcPr>
          <w:p w:rsidR="00635523" w:rsidRDefault="00C14C5A">
            <w:pPr>
              <w:pStyle w:val="TableParagraph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35523">
        <w:trPr>
          <w:trHeight w:val="412"/>
        </w:trPr>
        <w:tc>
          <w:tcPr>
            <w:tcW w:w="3565" w:type="dxa"/>
          </w:tcPr>
          <w:p w:rsidR="00635523" w:rsidRDefault="00C14C5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8" w:type="dxa"/>
          </w:tcPr>
          <w:p w:rsidR="00635523" w:rsidRDefault="00C14C5A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4" w:type="dxa"/>
          </w:tcPr>
          <w:p w:rsidR="00635523" w:rsidRDefault="00C14C5A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35523" w:rsidRDefault="00635523">
      <w:pPr>
        <w:pStyle w:val="a3"/>
        <w:spacing w:before="8"/>
        <w:rPr>
          <w:sz w:val="23"/>
        </w:rPr>
      </w:pPr>
    </w:p>
    <w:p w:rsidR="00635523" w:rsidRDefault="00C14C5A">
      <w:pPr>
        <w:pStyle w:val="a5"/>
        <w:numPr>
          <w:ilvl w:val="1"/>
          <w:numId w:val="1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</w:p>
    <w:p w:rsidR="00635523" w:rsidRDefault="00635523">
      <w:pPr>
        <w:pStyle w:val="a3"/>
        <w:spacing w:before="7"/>
      </w:pPr>
    </w:p>
    <w:p w:rsidR="00635523" w:rsidRDefault="00C14C5A">
      <w:pPr>
        <w:pStyle w:val="1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:rsidR="00635523" w:rsidRDefault="0063552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1788"/>
        <w:gridCol w:w="1549"/>
        <w:gridCol w:w="1318"/>
      </w:tblGrid>
      <w:tr w:rsidR="00635523">
        <w:trPr>
          <w:trHeight w:val="702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210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73"/>
              <w:ind w:left="448" w:right="27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73"/>
              <w:ind w:left="338" w:right="27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spacing w:before="73"/>
              <w:ind w:left="445" w:right="15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635523">
        <w:trPr>
          <w:trHeight w:val="410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8:30–9:10</w:t>
            </w:r>
          </w:p>
        </w:tc>
      </w:tr>
      <w:tr w:rsidR="00635523">
        <w:trPr>
          <w:trHeight w:val="412"/>
        </w:trPr>
        <w:tc>
          <w:tcPr>
            <w:tcW w:w="4525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9:10–9:20</w:t>
            </w:r>
          </w:p>
        </w:tc>
      </w:tr>
      <w:tr w:rsidR="00635523">
        <w:trPr>
          <w:trHeight w:val="409"/>
        </w:trPr>
        <w:tc>
          <w:tcPr>
            <w:tcW w:w="4525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</w:tr>
      <w:tr w:rsidR="00635523">
        <w:trPr>
          <w:trHeight w:val="688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10:00–</w:t>
            </w:r>
          </w:p>
          <w:p w:rsidR="00635523" w:rsidRDefault="00C14C5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</w:tr>
      <w:tr w:rsidR="00635523">
        <w:trPr>
          <w:trHeight w:val="685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10:40–</w:t>
            </w:r>
          </w:p>
          <w:p w:rsidR="00635523" w:rsidRDefault="00C14C5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</w:tr>
      <w:tr w:rsidR="00635523">
        <w:trPr>
          <w:trHeight w:val="688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11:05–11:15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11:20–</w:t>
            </w:r>
          </w:p>
          <w:p w:rsidR="00635523" w:rsidRDefault="00C14C5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</w:tr>
      <w:tr w:rsidR="00635523">
        <w:trPr>
          <w:trHeight w:val="686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11:15–11:50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11:30–</w:t>
            </w:r>
          </w:p>
          <w:p w:rsidR="00635523" w:rsidRDefault="00C14C5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12:10</w:t>
            </w:r>
          </w:p>
        </w:tc>
      </w:tr>
      <w:tr w:rsidR="00635523">
        <w:trPr>
          <w:trHeight w:val="688"/>
        </w:trPr>
        <w:tc>
          <w:tcPr>
            <w:tcW w:w="4525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11:50–12:00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12:10–</w:t>
            </w:r>
          </w:p>
          <w:p w:rsidR="00635523" w:rsidRDefault="00C14C5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</w:tr>
      <w:tr w:rsidR="00635523">
        <w:trPr>
          <w:trHeight w:val="409"/>
        </w:trPr>
        <w:tc>
          <w:tcPr>
            <w:tcW w:w="4525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35523">
        <w:trPr>
          <w:trHeight w:val="688"/>
        </w:trPr>
        <w:tc>
          <w:tcPr>
            <w:tcW w:w="4525" w:type="dxa"/>
          </w:tcPr>
          <w:p w:rsidR="00635523" w:rsidRDefault="00C14C5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55минут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35523">
        <w:trPr>
          <w:trHeight w:val="409"/>
        </w:trPr>
        <w:tc>
          <w:tcPr>
            <w:tcW w:w="4525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88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12:00</w:t>
            </w:r>
          </w:p>
        </w:tc>
        <w:tc>
          <w:tcPr>
            <w:tcW w:w="1549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12:30</w:t>
            </w:r>
          </w:p>
        </w:tc>
        <w:tc>
          <w:tcPr>
            <w:tcW w:w="1318" w:type="dxa"/>
          </w:tcPr>
          <w:p w:rsidR="00635523" w:rsidRDefault="00C14C5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 13:00</w:t>
            </w:r>
          </w:p>
        </w:tc>
      </w:tr>
    </w:tbl>
    <w:p w:rsidR="00635523" w:rsidRDefault="00635523">
      <w:pPr>
        <w:rPr>
          <w:sz w:val="24"/>
        </w:rPr>
        <w:sectPr w:rsidR="00635523">
          <w:pgSz w:w="11910" w:h="16840"/>
          <w:pgMar w:top="900" w:right="1240" w:bottom="280" w:left="1240" w:header="720" w:footer="720" w:gutter="0"/>
          <w:cols w:space="720"/>
        </w:sectPr>
      </w:pPr>
    </w:p>
    <w:p w:rsidR="00635523" w:rsidRDefault="00C14C5A">
      <w:pPr>
        <w:spacing w:before="72"/>
        <w:ind w:left="690" w:right="690"/>
        <w:jc w:val="center"/>
        <w:rPr>
          <w:b/>
          <w:sz w:val="24"/>
        </w:rPr>
      </w:pPr>
      <w:r>
        <w:rPr>
          <w:b/>
          <w:sz w:val="24"/>
        </w:rPr>
        <w:lastRenderedPageBreak/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635523" w:rsidRDefault="0063552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017"/>
        <w:gridCol w:w="3440"/>
      </w:tblGrid>
      <w:tr w:rsidR="00635523">
        <w:trPr>
          <w:trHeight w:val="702"/>
        </w:trPr>
        <w:tc>
          <w:tcPr>
            <w:tcW w:w="2722" w:type="dxa"/>
          </w:tcPr>
          <w:p w:rsidR="00635523" w:rsidRDefault="00C14C5A">
            <w:pPr>
              <w:pStyle w:val="TableParagraph"/>
              <w:spacing w:before="210"/>
              <w:ind w:left="1054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73"/>
              <w:ind w:left="1192" w:right="365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spacing w:before="73"/>
              <w:ind w:left="1181" w:right="574" w:hanging="5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635523">
        <w:trPr>
          <w:trHeight w:val="412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65"/>
            </w:pPr>
            <w:r>
              <w:t>8:00–8:40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spacing w:before="65"/>
              <w:ind w:left="76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635523">
        <w:trPr>
          <w:trHeight w:val="409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65"/>
            </w:pPr>
            <w:r>
              <w:t>8:50–9:30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spacing w:before="65"/>
              <w:ind w:left="76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635523">
        <w:trPr>
          <w:trHeight w:val="412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65"/>
            </w:pPr>
            <w:r>
              <w:t>9:50–10:30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spacing w:before="65"/>
              <w:ind w:left="76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635523">
        <w:trPr>
          <w:trHeight w:val="409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65"/>
            </w:pPr>
            <w:r>
              <w:t>10:50–11:30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spacing w:before="65"/>
              <w:ind w:left="76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635523">
        <w:trPr>
          <w:trHeight w:val="412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spacing w:before="65"/>
            </w:pPr>
            <w:r>
              <w:t>11:40–12:20</w:t>
            </w:r>
          </w:p>
        </w:tc>
        <w:tc>
          <w:tcPr>
            <w:tcW w:w="3440" w:type="dxa"/>
          </w:tcPr>
          <w:p w:rsidR="00635523" w:rsidRDefault="00635523">
            <w:pPr>
              <w:pStyle w:val="TableParagraph"/>
              <w:spacing w:before="0"/>
              <w:ind w:left="0"/>
            </w:pPr>
          </w:p>
        </w:tc>
      </w:tr>
      <w:tr w:rsidR="00635523">
        <w:trPr>
          <w:trHeight w:val="409"/>
        </w:trPr>
        <w:tc>
          <w:tcPr>
            <w:tcW w:w="9179" w:type="dxa"/>
            <w:gridSpan w:val="3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35523">
        <w:trPr>
          <w:trHeight w:val="412"/>
        </w:trPr>
        <w:tc>
          <w:tcPr>
            <w:tcW w:w="2722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3B0C1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деятельность</w:t>
            </w:r>
          </w:p>
        </w:tc>
        <w:tc>
          <w:tcPr>
            <w:tcW w:w="3017" w:type="dxa"/>
          </w:tcPr>
          <w:p w:rsidR="00635523" w:rsidRDefault="00C14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13:40</w:t>
            </w:r>
          </w:p>
        </w:tc>
        <w:tc>
          <w:tcPr>
            <w:tcW w:w="3440" w:type="dxa"/>
          </w:tcPr>
          <w:p w:rsidR="00635523" w:rsidRDefault="00C14C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C14C5A" w:rsidRDefault="00C14C5A"/>
    <w:sectPr w:rsidR="00C14C5A">
      <w:pgSz w:w="11910" w:h="16840"/>
      <w:pgMar w:top="90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20C"/>
    <w:multiLevelType w:val="multilevel"/>
    <w:tmpl w:val="B25ACB6E"/>
    <w:lvl w:ilvl="0">
      <w:start w:val="5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DB31630"/>
    <w:multiLevelType w:val="multilevel"/>
    <w:tmpl w:val="E42CF4D4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DF56F9A"/>
    <w:multiLevelType w:val="hybridMultilevel"/>
    <w:tmpl w:val="4FFA98CA"/>
    <w:lvl w:ilvl="0" w:tplc="0DDE385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9ECB46">
      <w:start w:val="1"/>
      <w:numFmt w:val="decimal"/>
      <w:lvlText w:val="%2."/>
      <w:lvlJc w:val="left"/>
      <w:pPr>
        <w:ind w:left="26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59C7DB4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3" w:tplc="CA8A92EA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4" w:tplc="9710B1FE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F118DAA0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ACACD358">
      <w:numFmt w:val="bullet"/>
      <w:lvlText w:val="•"/>
      <w:lvlJc w:val="left"/>
      <w:pPr>
        <w:ind w:left="6401" w:hanging="240"/>
      </w:pPr>
      <w:rPr>
        <w:rFonts w:hint="default"/>
        <w:lang w:val="ru-RU" w:eastAsia="en-US" w:bidi="ar-SA"/>
      </w:rPr>
    </w:lvl>
    <w:lvl w:ilvl="7" w:tplc="84E81700">
      <w:numFmt w:val="bullet"/>
      <w:lvlText w:val="•"/>
      <w:lvlJc w:val="left"/>
      <w:pPr>
        <w:ind w:left="7157" w:hanging="240"/>
      </w:pPr>
      <w:rPr>
        <w:rFonts w:hint="default"/>
        <w:lang w:val="ru-RU" w:eastAsia="en-US" w:bidi="ar-SA"/>
      </w:rPr>
    </w:lvl>
    <w:lvl w:ilvl="8" w:tplc="CD164CB4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58A1E73"/>
    <w:multiLevelType w:val="multilevel"/>
    <w:tmpl w:val="33ACC71C"/>
    <w:lvl w:ilvl="0">
      <w:start w:val="1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523"/>
    <w:rsid w:val="000F2AC1"/>
    <w:rsid w:val="003B0C13"/>
    <w:rsid w:val="00635523"/>
    <w:rsid w:val="00C1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C6C"/>
  <w15:docId w15:val="{4AF19C4B-AE1E-46CA-B60C-7F02315C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0" w:right="6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94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20" w:hanging="421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2024-09-08T09:37:00Z</dcterms:created>
  <dcterms:modified xsi:type="dcterms:W3CDTF">2024-09-08T09:50:00Z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2024-09-08T00:00:00Z</vt:filetime>
  </property>
</Properties>
</file>